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6726B5" w:rsidRDefault="006726B5" w:rsidP="006726B5">
      <w:pPr>
        <w:spacing w:before="120" w:line="360" w:lineRule="auto"/>
        <w:ind w:right="141"/>
        <w:jc w:val="center"/>
        <w:rPr>
          <w:sz w:val="28"/>
          <w:szCs w:val="28"/>
        </w:rPr>
      </w:pPr>
      <w:r w:rsidRPr="006726B5">
        <w:rPr>
          <w:sz w:val="28"/>
          <w:szCs w:val="28"/>
        </w:rPr>
        <w:t>ООО «COSCOM» (далее — Заказчик) планирует заключить рамочный договор на закупку дефлекторов для кондиционеров (ARV и сплит-систем), устанавливаемых в здании «</w:t>
      </w:r>
      <w:proofErr w:type="spellStart"/>
      <w:r w:rsidRPr="006726B5">
        <w:rPr>
          <w:sz w:val="28"/>
          <w:szCs w:val="28"/>
        </w:rPr>
        <w:t>Ucell</w:t>
      </w:r>
      <w:proofErr w:type="spellEnd"/>
      <w:r w:rsidRPr="006726B5">
        <w:rPr>
          <w:sz w:val="28"/>
          <w:szCs w:val="28"/>
        </w:rPr>
        <w:t xml:space="preserve"> </w:t>
      </w:r>
      <w:proofErr w:type="spellStart"/>
      <w:r w:rsidRPr="006726B5">
        <w:rPr>
          <w:sz w:val="28"/>
          <w:szCs w:val="28"/>
        </w:rPr>
        <w:t>Plaza</w:t>
      </w:r>
      <w:proofErr w:type="spellEnd"/>
      <w:r w:rsidRPr="006726B5">
        <w:rPr>
          <w:sz w:val="28"/>
          <w:szCs w:val="28"/>
        </w:rPr>
        <w:t>» и офисах продаж, для собственных нужд Компании.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6726B5">
        <w:rPr>
          <w:sz w:val="28"/>
          <w:szCs w:val="28"/>
        </w:rPr>
        <w:t>Д</w:t>
      </w:r>
      <w:r w:rsidR="006726B5" w:rsidRPr="006726B5">
        <w:rPr>
          <w:sz w:val="28"/>
          <w:szCs w:val="28"/>
        </w:rPr>
        <w:t>ефлектор</w:t>
      </w:r>
      <w:r w:rsidR="006726B5">
        <w:rPr>
          <w:sz w:val="28"/>
          <w:szCs w:val="28"/>
        </w:rPr>
        <w:t>ы</w:t>
      </w:r>
      <w:r w:rsidR="006726B5" w:rsidRPr="006726B5">
        <w:rPr>
          <w:sz w:val="28"/>
          <w:szCs w:val="28"/>
        </w:rPr>
        <w:t xml:space="preserve"> для кондиционеров (ARV и сплит-систем)</w:t>
      </w:r>
      <w:r w:rsidR="005A1F02">
        <w:rPr>
          <w:sz w:val="28"/>
          <w:szCs w:val="28"/>
        </w:rPr>
        <w:t xml:space="preserve"> </w:t>
      </w:r>
      <w:r w:rsidR="00EE0635">
        <w:rPr>
          <w:sz w:val="28"/>
          <w:szCs w:val="28"/>
        </w:rPr>
        <w:t>для</w:t>
      </w:r>
      <w:r w:rsidR="003B2B58">
        <w:rPr>
          <w:sz w:val="28"/>
          <w:szCs w:val="28"/>
        </w:rPr>
        <w:t xml:space="preserve"> собственных</w:t>
      </w:r>
      <w:r w:rsidR="00EE0635">
        <w:rPr>
          <w:sz w:val="28"/>
          <w:szCs w:val="28"/>
        </w:rPr>
        <w:t xml:space="preserve"> нужд компании</w:t>
      </w:r>
      <w:r w:rsidR="00D13221" w:rsidRPr="00D13221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11611D">
        <w:rPr>
          <w:sz w:val="28"/>
          <w:szCs w:val="28"/>
        </w:rPr>
        <w:t>товар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bookmarkEnd w:id="0"/>
    <w:p w:rsidR="00EF706D" w:rsidRPr="00574A8A" w:rsidRDefault="0011611D" w:rsidP="004F73AD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Закупка проводится способом Запроса цен в открытой форме (далее Запрос цен). К закупке рассматривается Продукция, предоставляемая компаниями, участвующими в настоящем Запросе цен (далее Участники).</w:t>
      </w:r>
    </w:p>
    <w:p w:rsidR="00B37392" w:rsidRPr="003C720E" w:rsidRDefault="00EF706D" w:rsidP="00B37392">
      <w:pPr>
        <w:pStyle w:val="ab"/>
        <w:numPr>
          <w:ilvl w:val="0"/>
          <w:numId w:val="37"/>
        </w:numPr>
        <w:spacing w:line="360" w:lineRule="auto"/>
        <w:ind w:left="0" w:firstLine="0"/>
        <w:jc w:val="both"/>
        <w:rPr>
          <w:rFonts w:cs="Arial"/>
          <w:b/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6726B5">
        <w:rPr>
          <w:sz w:val="28"/>
          <w:szCs w:val="28"/>
        </w:rPr>
        <w:t xml:space="preserve"> Рамочного д</w:t>
      </w:r>
      <w:r w:rsidR="00401C6C">
        <w:rPr>
          <w:sz w:val="28"/>
          <w:szCs w:val="28"/>
        </w:rPr>
        <w:t>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</w:t>
      </w:r>
      <w:r w:rsidR="00B37392">
        <w:rPr>
          <w:sz w:val="28"/>
          <w:szCs w:val="28"/>
        </w:rPr>
        <w:t xml:space="preserve"> Технического задания (Приложение №</w:t>
      </w:r>
      <w:r w:rsidR="003B2B58">
        <w:rPr>
          <w:sz w:val="28"/>
          <w:szCs w:val="28"/>
        </w:rPr>
        <w:t>3</w:t>
      </w:r>
      <w:r w:rsidR="00B37392">
        <w:rPr>
          <w:sz w:val="28"/>
          <w:szCs w:val="28"/>
        </w:rPr>
        <w:t>)</w:t>
      </w:r>
      <w:r w:rsidR="00401C6C">
        <w:rPr>
          <w:sz w:val="28"/>
          <w:szCs w:val="28"/>
        </w:rPr>
        <w:t xml:space="preserve"> и предлагается по наименьшей стоимости</w:t>
      </w:r>
      <w:r w:rsidR="009B2667">
        <w:rPr>
          <w:sz w:val="28"/>
          <w:szCs w:val="28"/>
        </w:rPr>
        <w:t>.</w:t>
      </w:r>
      <w:r w:rsidR="00B37392" w:rsidRPr="00B37392">
        <w:rPr>
          <w:color w:val="000000" w:themeColor="text1"/>
          <w:sz w:val="28"/>
          <w:szCs w:val="28"/>
        </w:rPr>
        <w:t xml:space="preserve"> </w:t>
      </w:r>
      <w:r w:rsidR="00B37392" w:rsidRPr="003C720E">
        <w:rPr>
          <w:color w:val="000000" w:themeColor="text1"/>
          <w:sz w:val="28"/>
          <w:szCs w:val="28"/>
        </w:rPr>
        <w:t>В случае если Основной поставщик не будет выполнять взятые на себя обязательства, то Закупка Продукции</w:t>
      </w:r>
      <w:r w:rsidR="00B37392" w:rsidRPr="003C720E">
        <w:rPr>
          <w:sz w:val="28"/>
          <w:szCs w:val="28"/>
        </w:rPr>
        <w:t xml:space="preserve"> будут осуществляться у Резервного поставщика. </w:t>
      </w:r>
    </w:p>
    <w:p w:rsidR="00ED26C9" w:rsidRPr="004F73AD" w:rsidRDefault="00B37392" w:rsidP="00B37392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b/>
          <w:sz w:val="28"/>
          <w:szCs w:val="28"/>
        </w:rPr>
        <w:t>Примечание:</w:t>
      </w:r>
      <w:r w:rsidRPr="003C720E">
        <w:rPr>
          <w:sz w:val="28"/>
          <w:szCs w:val="28"/>
        </w:rPr>
        <w:t xml:space="preserve"> Заказчик оставляет за собой право сравнить и выбрать несколько основных Поставщиков по позиционно с наименьшей стоимости Продукции.</w:t>
      </w:r>
      <w:r w:rsidR="009B2667">
        <w:rPr>
          <w:sz w:val="28"/>
          <w:szCs w:val="28"/>
        </w:rPr>
        <w:t xml:space="preserve">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 xml:space="preserve">до </w:t>
      </w:r>
      <w:r w:rsidR="006726B5">
        <w:rPr>
          <w:sz w:val="28"/>
          <w:szCs w:val="28"/>
        </w:rPr>
        <w:t>25</w:t>
      </w:r>
      <w:r w:rsidR="00E31985">
        <w:rPr>
          <w:sz w:val="28"/>
          <w:szCs w:val="28"/>
        </w:rPr>
        <w:t>.</w:t>
      </w:r>
      <w:r w:rsidR="002C18B7">
        <w:rPr>
          <w:sz w:val="28"/>
          <w:szCs w:val="28"/>
        </w:rPr>
        <w:t>0</w:t>
      </w:r>
      <w:r w:rsidR="006726B5">
        <w:rPr>
          <w:sz w:val="28"/>
          <w:szCs w:val="28"/>
        </w:rPr>
        <w:t>3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2C18B7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</w:t>
      </w:r>
      <w:bookmarkStart w:id="1" w:name="_GoBack"/>
      <w:bookmarkEnd w:id="1"/>
      <w:r w:rsidRPr="00166FDA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1</w:t>
      </w:r>
      <w:r w:rsidR="003B2E2E">
        <w:rPr>
          <w:sz w:val="28"/>
          <w:szCs w:val="28"/>
        </w:rPr>
        <w:t>5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</w:t>
      </w:r>
      <w:r w:rsidR="003B2B58">
        <w:rPr>
          <w:sz w:val="28"/>
          <w:szCs w:val="28"/>
        </w:rPr>
        <w:t xml:space="preserve"> и </w:t>
      </w:r>
      <w:r w:rsidR="00EC182D" w:rsidRPr="004F73AD">
        <w:rPr>
          <w:sz w:val="28"/>
          <w:szCs w:val="28"/>
        </w:rPr>
        <w:t>2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D27005" w:rsidRPr="00F21EA8">
          <w:rPr>
            <w:rStyle w:val="afb"/>
            <w:sz w:val="28"/>
            <w:szCs w:val="28"/>
            <w:lang w:val="en-US"/>
          </w:rPr>
          <w:t>iskanda</w:t>
        </w:r>
        <w:r w:rsidR="00D27005" w:rsidRPr="00F21EA8">
          <w:rPr>
            <w:rStyle w:val="afb"/>
            <w:sz w:val="28"/>
            <w:szCs w:val="28"/>
          </w:rPr>
          <w:t>r.</w:t>
        </w:r>
        <w:r w:rsidR="00D27005" w:rsidRPr="00F21EA8">
          <w:rPr>
            <w:rStyle w:val="afb"/>
            <w:sz w:val="28"/>
            <w:szCs w:val="28"/>
            <w:lang w:val="en-US"/>
          </w:rPr>
          <w:t>yunusov</w:t>
        </w:r>
        <w:r w:rsidR="00D27005" w:rsidRPr="00F21EA8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333A44" w:rsidRPr="00F21EA8">
          <w:rPr>
            <w:rStyle w:val="afb"/>
            <w:sz w:val="28"/>
            <w:szCs w:val="28"/>
            <w:lang w:val="en-US"/>
          </w:rPr>
          <w:t>iskanda</w:t>
        </w:r>
        <w:r w:rsidR="00333A44" w:rsidRPr="00F21EA8">
          <w:rPr>
            <w:rStyle w:val="afb"/>
            <w:sz w:val="28"/>
            <w:szCs w:val="28"/>
          </w:rPr>
          <w:t>r.</w:t>
        </w:r>
        <w:r w:rsidR="00333A44" w:rsidRPr="00F21EA8">
          <w:rPr>
            <w:rStyle w:val="afb"/>
            <w:sz w:val="28"/>
            <w:szCs w:val="28"/>
            <w:lang w:val="en-US"/>
          </w:rPr>
          <w:t>yunusov</w:t>
        </w:r>
        <w:r w:rsidR="00333A44" w:rsidRPr="00F21EA8">
          <w:rPr>
            <w:rStyle w:val="afb"/>
            <w:sz w:val="28"/>
            <w:szCs w:val="28"/>
          </w:rPr>
          <w:t>@ucell.uz</w:t>
        </w:r>
      </w:hyperlink>
      <w:r>
        <w:rPr>
          <w:rStyle w:val="afb"/>
          <w:sz w:val="28"/>
          <w:szCs w:val="28"/>
        </w:rPr>
        <w:t xml:space="preserve"> </w:t>
      </w:r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B2B58">
        <w:rPr>
          <w:sz w:val="28"/>
          <w:szCs w:val="28"/>
        </w:rPr>
        <w:t>3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614" w:rsidRDefault="00620614" w:rsidP="00894B63">
      <w:r>
        <w:separator/>
      </w:r>
    </w:p>
  </w:endnote>
  <w:endnote w:type="continuationSeparator" w:id="0">
    <w:p w:rsidR="00620614" w:rsidRDefault="00620614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614" w:rsidRDefault="00620614" w:rsidP="00894B63">
      <w:r>
        <w:separator/>
      </w:r>
    </w:p>
  </w:footnote>
  <w:footnote w:type="continuationSeparator" w:id="0">
    <w:p w:rsidR="00620614" w:rsidRDefault="00620614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6B5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504A87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E9B"/>
    <w:rsid w:val="00046FA5"/>
    <w:rsid w:val="00055D4C"/>
    <w:rsid w:val="00061EF8"/>
    <w:rsid w:val="00065302"/>
    <w:rsid w:val="000728C8"/>
    <w:rsid w:val="00073682"/>
    <w:rsid w:val="000777E2"/>
    <w:rsid w:val="00080956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611D"/>
    <w:rsid w:val="0011733B"/>
    <w:rsid w:val="0012133D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F02"/>
    <w:rsid w:val="002C083C"/>
    <w:rsid w:val="002C18B7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0CD1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2B58"/>
    <w:rsid w:val="003B2E2E"/>
    <w:rsid w:val="003B36B0"/>
    <w:rsid w:val="003B3D71"/>
    <w:rsid w:val="003B4E61"/>
    <w:rsid w:val="003B75DE"/>
    <w:rsid w:val="003C069A"/>
    <w:rsid w:val="003C3014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1F02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26B5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498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012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401D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37392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92948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2D4A"/>
    <w:rsid w:val="00D05115"/>
    <w:rsid w:val="00D06F6B"/>
    <w:rsid w:val="00D112EF"/>
    <w:rsid w:val="00D13221"/>
    <w:rsid w:val="00D14C4C"/>
    <w:rsid w:val="00D14FD8"/>
    <w:rsid w:val="00D2573E"/>
    <w:rsid w:val="00D27005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0635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0EE3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21EE2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skandar.yunus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skandar.yunus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4.xml><?xml version="1.0" encoding="utf-8"?>
<ds:datastoreItem xmlns:ds="http://schemas.openxmlformats.org/officeDocument/2006/customXml" ds:itemID="{09E48567-FF1D-4CEE-8755-6B8FA40D6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Искандар Юнусов</cp:lastModifiedBy>
  <cp:revision>27</cp:revision>
  <cp:lastPrinted>2014-10-02T13:12:00Z</cp:lastPrinted>
  <dcterms:created xsi:type="dcterms:W3CDTF">2023-08-18T09:37:00Z</dcterms:created>
  <dcterms:modified xsi:type="dcterms:W3CDTF">2026-03-17T08:18:00Z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