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2C7EE2" w:rsidRDefault="002C7EE2" w:rsidP="002C7EE2">
      <w:pPr>
        <w:spacing w:before="120" w:line="360" w:lineRule="auto"/>
        <w:jc w:val="center"/>
        <w:rPr>
          <w:sz w:val="28"/>
          <w:szCs w:val="28"/>
        </w:rPr>
      </w:pPr>
      <w:r w:rsidRPr="002C7EE2">
        <w:rPr>
          <w:sz w:val="28"/>
          <w:szCs w:val="28"/>
        </w:rPr>
        <w:t xml:space="preserve">ООО «COSCOM» (далее – Заказчик) планирует осуществить закупку услуг по изготовлению, поставке и монтажу </w:t>
      </w:r>
      <w:proofErr w:type="spellStart"/>
      <w:r w:rsidRPr="002C7EE2">
        <w:rPr>
          <w:sz w:val="28"/>
          <w:szCs w:val="28"/>
        </w:rPr>
        <w:t>брендированной</w:t>
      </w:r>
      <w:proofErr w:type="spellEnd"/>
      <w:r w:rsidRPr="002C7EE2">
        <w:rPr>
          <w:sz w:val="28"/>
          <w:szCs w:val="28"/>
        </w:rPr>
        <w:t xml:space="preserve"> остановки общественного транспорта «под ключ»</w:t>
      </w:r>
      <w:r>
        <w:rPr>
          <w:sz w:val="28"/>
          <w:szCs w:val="28"/>
        </w:rPr>
        <w:t xml:space="preserve"> в г. Фергана</w:t>
      </w:r>
      <w:r w:rsidRPr="002C7EE2">
        <w:rPr>
          <w:sz w:val="28"/>
          <w:szCs w:val="28"/>
        </w:rPr>
        <w:t xml:space="preserve"> для собственных нужд Компании.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proofErr w:type="spellStart"/>
      <w:r w:rsidR="002C7EE2">
        <w:rPr>
          <w:sz w:val="28"/>
          <w:szCs w:val="28"/>
        </w:rPr>
        <w:t>Брендированная</w:t>
      </w:r>
      <w:proofErr w:type="spellEnd"/>
      <w:r w:rsidR="002C7EE2">
        <w:rPr>
          <w:sz w:val="28"/>
          <w:szCs w:val="28"/>
        </w:rPr>
        <w:t xml:space="preserve"> остановка общественного транспорта</w:t>
      </w:r>
      <w:r w:rsidR="005A1F02">
        <w:rPr>
          <w:sz w:val="28"/>
          <w:szCs w:val="28"/>
        </w:rPr>
        <w:t xml:space="preserve"> </w:t>
      </w:r>
      <w:r w:rsidR="00EE0635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2C7EE2">
        <w:rPr>
          <w:sz w:val="28"/>
          <w:szCs w:val="28"/>
        </w:rPr>
        <w:t>продукция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877AC1">
        <w:rPr>
          <w:sz w:val="28"/>
          <w:szCs w:val="28"/>
        </w:rPr>
        <w:t>ая</w:t>
      </w:r>
      <w:r w:rsidR="003B1A96">
        <w:rPr>
          <w:sz w:val="28"/>
          <w:szCs w:val="28"/>
        </w:rPr>
        <w:t xml:space="preserve"> </w:t>
      </w:r>
      <w:r w:rsidR="00877AC1">
        <w:rPr>
          <w:sz w:val="28"/>
          <w:szCs w:val="28"/>
        </w:rPr>
        <w:t>продукция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894F1A">
        <w:rPr>
          <w:sz w:val="28"/>
          <w:szCs w:val="28"/>
        </w:rPr>
        <w:t>4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894F1A">
        <w:rPr>
          <w:sz w:val="28"/>
          <w:szCs w:val="28"/>
        </w:rPr>
        <w:t>1</w:t>
      </w:r>
      <w:r w:rsidR="00843244">
        <w:rPr>
          <w:sz w:val="28"/>
          <w:szCs w:val="28"/>
        </w:rPr>
        <w:t>6</w:t>
      </w:r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894F1A">
        <w:rPr>
          <w:sz w:val="28"/>
          <w:szCs w:val="28"/>
        </w:rPr>
        <w:t>6</w:t>
      </w:r>
      <w:bookmarkStart w:id="1" w:name="_GoBack"/>
      <w:bookmarkEnd w:id="1"/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3B2E2E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877AC1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2C7EE2">
        <w:rPr>
          <w:sz w:val="28"/>
          <w:szCs w:val="28"/>
        </w:rPr>
        <w:t>продукции</w:t>
      </w:r>
      <w:r w:rsidR="00055D4C" w:rsidRPr="004F73AD">
        <w:rPr>
          <w:sz w:val="28"/>
          <w:szCs w:val="28"/>
        </w:rPr>
        <w:t>.</w:t>
      </w:r>
    </w:p>
    <w:p w:rsidR="00055D4C" w:rsidRPr="004F73AD" w:rsidRDefault="00877AC1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 w:rsidRPr="008A47DD">
        <w:rPr>
          <w:b/>
          <w:sz w:val="28"/>
          <w:szCs w:val="28"/>
        </w:rPr>
        <w:lastRenderedPageBreak/>
        <w:t>Техническое требования</w:t>
      </w:r>
      <w:r>
        <w:rPr>
          <w:b/>
          <w:sz w:val="28"/>
          <w:szCs w:val="28"/>
        </w:rPr>
        <w:t xml:space="preserve"> к участникам</w:t>
      </w:r>
      <w:r w:rsidRPr="008A47DD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71C2">
        <w:rPr>
          <w:sz w:val="28"/>
          <w:szCs w:val="28"/>
        </w:rPr>
        <w:t>Техническое предложение должно содержать техническую документацию и материалы, запрашиваемые Заказчиком в Технических требованиях к услугам, с заполненной формой Приложения №3 к Приглашению.</w:t>
      </w:r>
      <w:r w:rsidR="00055D4C" w:rsidRPr="004F73AD">
        <w:rPr>
          <w:sz w:val="28"/>
          <w:szCs w:val="28"/>
        </w:rPr>
        <w:t xml:space="preserve">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877AC1">
        <w:rPr>
          <w:sz w:val="28"/>
          <w:szCs w:val="28"/>
        </w:rPr>
        <w:t>,</w:t>
      </w:r>
      <w:r w:rsidR="003B2B58">
        <w:rPr>
          <w:sz w:val="28"/>
          <w:szCs w:val="28"/>
        </w:rPr>
        <w:t xml:space="preserve"> </w:t>
      </w:r>
      <w:r w:rsidR="00EC182D" w:rsidRPr="004F73AD">
        <w:rPr>
          <w:sz w:val="28"/>
          <w:szCs w:val="28"/>
        </w:rPr>
        <w:t>2</w:t>
      </w:r>
      <w:r w:rsidR="00877AC1">
        <w:rPr>
          <w:sz w:val="28"/>
          <w:szCs w:val="28"/>
        </w:rPr>
        <w:t xml:space="preserve"> и 3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194FA8">
        <w:rPr>
          <w:sz w:val="28"/>
          <w:szCs w:val="28"/>
        </w:rPr>
        <w:t>,</w:t>
      </w:r>
      <w:r w:rsidR="00217EC2">
        <w:rPr>
          <w:sz w:val="28"/>
          <w:szCs w:val="28"/>
        </w:rPr>
        <w:t xml:space="preserve"> 3.2</w:t>
      </w:r>
      <w:r w:rsidR="00194FA8">
        <w:rPr>
          <w:sz w:val="28"/>
          <w:szCs w:val="28"/>
        </w:rPr>
        <w:t xml:space="preserve"> и 3.3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877AC1" w:rsidRPr="003C720E" w:rsidRDefault="00877AC1" w:rsidP="00877AC1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№3</w:t>
      </w:r>
      <w:r w:rsidRPr="003C720E">
        <w:rPr>
          <w:sz w:val="28"/>
          <w:szCs w:val="28"/>
        </w:rPr>
        <w:t xml:space="preserve"> – Форма «</w:t>
      </w:r>
      <w:r w:rsidRPr="00103F85">
        <w:rPr>
          <w:sz w:val="28"/>
          <w:szCs w:val="28"/>
        </w:rPr>
        <w:t>Технические требования</w:t>
      </w:r>
      <w:r>
        <w:rPr>
          <w:sz w:val="28"/>
          <w:szCs w:val="28"/>
        </w:rPr>
        <w:t xml:space="preserve"> к участникам</w:t>
      </w:r>
      <w:r w:rsidRPr="003C720E">
        <w:rPr>
          <w:sz w:val="28"/>
          <w:szCs w:val="28"/>
        </w:rPr>
        <w:t>»;</w:t>
      </w:r>
    </w:p>
    <w:p w:rsidR="001664E8" w:rsidRPr="00194FA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877AC1">
        <w:rPr>
          <w:sz w:val="28"/>
          <w:szCs w:val="28"/>
        </w:rPr>
        <w:t>4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877AC1">
        <w:rPr>
          <w:sz w:val="28"/>
          <w:szCs w:val="28"/>
        </w:rPr>
        <w:t>Техническое задание (ТЗ)</w:t>
      </w:r>
      <w:r w:rsidR="00877AC1" w:rsidRPr="00194FA8">
        <w:rPr>
          <w:sz w:val="28"/>
          <w:szCs w:val="28"/>
        </w:rPr>
        <w:t>;</w:t>
      </w:r>
    </w:p>
    <w:p w:rsidR="00877AC1" w:rsidRPr="00877AC1" w:rsidRDefault="00877AC1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Pr="00877AC1">
        <w:rPr>
          <w:sz w:val="28"/>
          <w:szCs w:val="28"/>
        </w:rPr>
        <w:t>5 – Проектная документация;</w:t>
      </w:r>
    </w:p>
    <w:p w:rsidR="00877AC1" w:rsidRPr="00877AC1" w:rsidRDefault="00877AC1" w:rsidP="002E4BC0">
      <w:pPr>
        <w:spacing w:line="360" w:lineRule="auto"/>
        <w:ind w:left="284"/>
        <w:jc w:val="both"/>
        <w:rPr>
          <w:sz w:val="28"/>
          <w:szCs w:val="28"/>
          <w:lang w:val="en-US"/>
        </w:rPr>
      </w:pPr>
      <w:r w:rsidRPr="00166FDA">
        <w:rPr>
          <w:sz w:val="28"/>
          <w:szCs w:val="28"/>
        </w:rPr>
        <w:t>Приложение №</w:t>
      </w:r>
      <w:r>
        <w:rPr>
          <w:sz w:val="28"/>
          <w:szCs w:val="28"/>
          <w:lang w:val="en-US"/>
        </w:rPr>
        <w:t>6</w:t>
      </w:r>
      <w:r w:rsidRPr="00877AC1">
        <w:rPr>
          <w:sz w:val="28"/>
          <w:szCs w:val="28"/>
        </w:rPr>
        <w:t xml:space="preserve"> – Техническое</w:t>
      </w:r>
      <w:r>
        <w:rPr>
          <w:sz w:val="28"/>
          <w:szCs w:val="28"/>
          <w:lang w:val="en-US"/>
        </w:rPr>
        <w:t xml:space="preserve"> </w:t>
      </w:r>
      <w:r w:rsidRPr="00877AC1">
        <w:rPr>
          <w:sz w:val="28"/>
          <w:szCs w:val="28"/>
        </w:rPr>
        <w:t>описание</w:t>
      </w:r>
      <w:r>
        <w:rPr>
          <w:sz w:val="28"/>
          <w:szCs w:val="28"/>
          <w:lang w:val="en-US"/>
        </w:rPr>
        <w:t>.</w:t>
      </w:r>
    </w:p>
    <w:p w:rsidR="00877AC1" w:rsidRDefault="00877AC1" w:rsidP="002E4BC0">
      <w:pPr>
        <w:spacing w:line="360" w:lineRule="auto"/>
        <w:ind w:left="284"/>
        <w:jc w:val="both"/>
        <w:rPr>
          <w:sz w:val="28"/>
          <w:szCs w:val="28"/>
        </w:rPr>
      </w:pPr>
    </w:p>
    <w:sectPr w:rsidR="00877AC1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FA8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27F04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94FA8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C7EE2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2E2E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1F02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3244"/>
    <w:rsid w:val="008451AC"/>
    <w:rsid w:val="00846F31"/>
    <w:rsid w:val="00852AFA"/>
    <w:rsid w:val="00864245"/>
    <w:rsid w:val="008700F4"/>
    <w:rsid w:val="008769C4"/>
    <w:rsid w:val="00877AC1"/>
    <w:rsid w:val="00882ED5"/>
    <w:rsid w:val="00890244"/>
    <w:rsid w:val="008902AB"/>
    <w:rsid w:val="0089036D"/>
    <w:rsid w:val="00891853"/>
    <w:rsid w:val="00894B63"/>
    <w:rsid w:val="00894F1A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2948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5D820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3FA0C-5573-406C-97B7-6C8927BD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31</cp:revision>
  <cp:lastPrinted>2014-10-02T13:12:00Z</cp:lastPrinted>
  <dcterms:created xsi:type="dcterms:W3CDTF">2023-08-18T09:37:00Z</dcterms:created>
  <dcterms:modified xsi:type="dcterms:W3CDTF">2026-06-08T07:47:00Z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